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>Тульская область</w:t>
      </w:r>
    </w:p>
    <w:p w:rsidR="00BB447F" w:rsidRPr="008E26C4" w:rsidRDefault="003D7625" w:rsidP="00BB447F">
      <w:pPr>
        <w:jc w:val="center"/>
        <w:rPr>
          <w:rFonts w:cs="Arial"/>
          <w:b/>
        </w:rPr>
      </w:pPr>
      <w:r>
        <w:rPr>
          <w:rFonts w:cs="Arial"/>
          <w:b/>
        </w:rPr>
        <w:t>М</w:t>
      </w:r>
      <w:r w:rsidR="00BB447F" w:rsidRPr="008E26C4">
        <w:rPr>
          <w:rFonts w:cs="Arial"/>
          <w:b/>
        </w:rPr>
        <w:t xml:space="preserve">униципальное образование </w:t>
      </w:r>
      <w:r w:rsidR="00E2017B" w:rsidRPr="008E26C4">
        <w:rPr>
          <w:rFonts w:cs="Arial"/>
          <w:b/>
        </w:rPr>
        <w:t xml:space="preserve">рабочий поселок Куркино </w:t>
      </w:r>
      <w:proofErr w:type="spellStart"/>
      <w:r w:rsidR="00BB447F" w:rsidRPr="008E26C4">
        <w:rPr>
          <w:rFonts w:cs="Arial"/>
          <w:b/>
        </w:rPr>
        <w:t>Куркинск</w:t>
      </w:r>
      <w:r w:rsidR="00E2017B" w:rsidRPr="008E26C4">
        <w:rPr>
          <w:rFonts w:cs="Arial"/>
          <w:b/>
        </w:rPr>
        <w:t>ого</w:t>
      </w:r>
      <w:proofErr w:type="spellEnd"/>
      <w:r w:rsidR="00BB447F" w:rsidRPr="008E26C4">
        <w:rPr>
          <w:rFonts w:cs="Arial"/>
          <w:b/>
        </w:rPr>
        <w:t xml:space="preserve"> район</w:t>
      </w:r>
      <w:r w:rsidR="00E2017B" w:rsidRPr="008E26C4">
        <w:rPr>
          <w:rFonts w:cs="Arial"/>
          <w:b/>
        </w:rPr>
        <w:t>а</w:t>
      </w: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 xml:space="preserve">Собрание </w:t>
      </w:r>
      <w:r w:rsidR="00E2017B" w:rsidRPr="008E26C4">
        <w:rPr>
          <w:rFonts w:cs="Arial"/>
          <w:b/>
        </w:rPr>
        <w:t>депутатов</w:t>
      </w:r>
    </w:p>
    <w:p w:rsidR="00BB447F" w:rsidRPr="008E26C4" w:rsidRDefault="00BB447F" w:rsidP="00BB447F">
      <w:pPr>
        <w:rPr>
          <w:rFonts w:cs="Arial"/>
          <w:b/>
        </w:rPr>
      </w:pPr>
    </w:p>
    <w:p w:rsidR="00BB447F" w:rsidRPr="008E26C4" w:rsidRDefault="00BB447F" w:rsidP="00BB447F">
      <w:pPr>
        <w:keepNext/>
        <w:jc w:val="center"/>
        <w:outlineLvl w:val="3"/>
        <w:rPr>
          <w:rFonts w:cs="Arial"/>
          <w:b/>
        </w:rPr>
      </w:pPr>
      <w:r w:rsidRPr="008E26C4">
        <w:rPr>
          <w:rFonts w:cs="Arial"/>
          <w:b/>
        </w:rPr>
        <w:t>Решение</w:t>
      </w:r>
    </w:p>
    <w:p w:rsidR="00BB447F" w:rsidRDefault="00BB447F" w:rsidP="00BB447F">
      <w:pPr>
        <w:jc w:val="left"/>
        <w:rPr>
          <w:rFonts w:cs="Arial"/>
          <w:sz w:val="26"/>
          <w:szCs w:val="20"/>
        </w:rPr>
      </w:pPr>
    </w:p>
    <w:p w:rsidR="00BB447F" w:rsidRDefault="008E26C4" w:rsidP="00BB447F">
      <w:pPr>
        <w:rPr>
          <w:rFonts w:cs="Arial"/>
          <w:b/>
        </w:rPr>
      </w:pPr>
      <w:r>
        <w:rPr>
          <w:rFonts w:cs="Arial"/>
          <w:b/>
        </w:rPr>
        <w:t xml:space="preserve">   </w:t>
      </w:r>
      <w:r w:rsidR="001B4F18" w:rsidRPr="008E26C4">
        <w:rPr>
          <w:rFonts w:cs="Arial"/>
          <w:b/>
        </w:rPr>
        <w:t xml:space="preserve">от </w:t>
      </w:r>
      <w:r w:rsidR="00573C67">
        <w:rPr>
          <w:rFonts w:cs="Arial"/>
          <w:b/>
        </w:rPr>
        <w:t>2</w:t>
      </w:r>
      <w:r w:rsidR="005E0728">
        <w:rPr>
          <w:rFonts w:cs="Arial"/>
          <w:b/>
        </w:rPr>
        <w:t>5</w:t>
      </w:r>
      <w:r w:rsidR="00573C67">
        <w:rPr>
          <w:rFonts w:cs="Arial"/>
          <w:b/>
        </w:rPr>
        <w:t xml:space="preserve"> ма</w:t>
      </w:r>
      <w:r w:rsidR="00211890">
        <w:rPr>
          <w:rFonts w:cs="Arial"/>
          <w:b/>
        </w:rPr>
        <w:t>я</w:t>
      </w:r>
      <w:r w:rsidR="00573C67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201</w:t>
      </w:r>
      <w:r w:rsidR="00573C67">
        <w:rPr>
          <w:rFonts w:cs="Arial"/>
          <w:b/>
        </w:rPr>
        <w:t>6</w:t>
      </w:r>
      <w:r w:rsidR="001B4F18" w:rsidRPr="008E26C4">
        <w:rPr>
          <w:rFonts w:cs="Arial"/>
          <w:b/>
        </w:rPr>
        <w:t xml:space="preserve"> г</w:t>
      </w:r>
      <w:r w:rsidR="00573C67">
        <w:rPr>
          <w:rFonts w:cs="Arial"/>
          <w:b/>
        </w:rPr>
        <w:t>ода</w:t>
      </w:r>
      <w:r w:rsidR="00BB447F" w:rsidRPr="008E26C4">
        <w:rPr>
          <w:rFonts w:cs="Arial"/>
          <w:b/>
        </w:rPr>
        <w:t xml:space="preserve">                                    </w:t>
      </w:r>
      <w:r>
        <w:rPr>
          <w:rFonts w:cs="Arial"/>
          <w:b/>
        </w:rPr>
        <w:t xml:space="preserve">                 </w:t>
      </w:r>
      <w:r w:rsidR="00BB447F" w:rsidRPr="008E26C4">
        <w:rPr>
          <w:rFonts w:cs="Arial"/>
          <w:b/>
        </w:rPr>
        <w:t xml:space="preserve">     </w:t>
      </w:r>
      <w:r w:rsidR="001B4F18" w:rsidRPr="008E26C4">
        <w:rPr>
          <w:rFonts w:cs="Arial"/>
          <w:b/>
        </w:rPr>
        <w:t xml:space="preserve">                      № </w:t>
      </w:r>
      <w:r w:rsidR="00211890">
        <w:rPr>
          <w:rFonts w:cs="Arial"/>
          <w:b/>
        </w:rPr>
        <w:t>7</w:t>
      </w:r>
      <w:r w:rsidR="00DE14C3">
        <w:rPr>
          <w:rFonts w:cs="Arial"/>
          <w:b/>
        </w:rPr>
        <w:t>-</w:t>
      </w:r>
      <w:r w:rsidR="00573C67">
        <w:rPr>
          <w:rFonts w:cs="Arial"/>
          <w:b/>
        </w:rPr>
        <w:t>2</w:t>
      </w:r>
    </w:p>
    <w:p w:rsidR="00211890" w:rsidRDefault="00211890" w:rsidP="00BB447F">
      <w:pPr>
        <w:rPr>
          <w:rFonts w:cs="Arial"/>
          <w:b/>
        </w:rPr>
      </w:pPr>
    </w:p>
    <w:p w:rsidR="00211890" w:rsidRPr="008E26C4" w:rsidRDefault="00211890" w:rsidP="00BB447F">
      <w:pPr>
        <w:rPr>
          <w:rFonts w:cs="Arial"/>
          <w:b/>
        </w:rPr>
      </w:pPr>
    </w:p>
    <w:p w:rsidR="00211890" w:rsidRPr="00B061AE" w:rsidRDefault="00211890" w:rsidP="00211890">
      <w:pPr>
        <w:jc w:val="center"/>
        <w:rPr>
          <w:rFonts w:cs="Arial"/>
          <w:b/>
          <w:sz w:val="32"/>
          <w:szCs w:val="32"/>
        </w:rPr>
      </w:pPr>
      <w:r w:rsidRPr="00B061AE">
        <w:rPr>
          <w:rFonts w:cs="Arial"/>
          <w:b/>
          <w:sz w:val="32"/>
          <w:szCs w:val="32"/>
        </w:rPr>
        <w:t>О порядке сообщения лицами, замещающими муниципальные должнос</w:t>
      </w:r>
      <w:r>
        <w:rPr>
          <w:rFonts w:cs="Arial"/>
          <w:b/>
          <w:sz w:val="32"/>
          <w:szCs w:val="32"/>
        </w:rPr>
        <w:t>ти  в муниципальном образовании</w:t>
      </w:r>
      <w:r w:rsidRPr="00B061AE">
        <w:rPr>
          <w:rFonts w:cs="Arial"/>
          <w:b/>
          <w:sz w:val="32"/>
          <w:szCs w:val="32"/>
        </w:rPr>
        <w:t xml:space="preserve"> рабочий поселок Куркино </w:t>
      </w:r>
      <w:proofErr w:type="spellStart"/>
      <w:r w:rsidRPr="00B061AE">
        <w:rPr>
          <w:rFonts w:cs="Arial"/>
          <w:b/>
          <w:sz w:val="32"/>
          <w:szCs w:val="32"/>
        </w:rPr>
        <w:t>Куркинского</w:t>
      </w:r>
      <w:proofErr w:type="spellEnd"/>
      <w:r w:rsidRPr="00B061AE">
        <w:rPr>
          <w:rFonts w:cs="Arial"/>
          <w:b/>
          <w:sz w:val="32"/>
          <w:szCs w:val="32"/>
        </w:rPr>
        <w:t xml:space="preserve"> района о возникновении  личной заинтересованности  при осуществлении своих полномочий (исполнении должностных обязанностей),</w:t>
      </w:r>
      <w:r>
        <w:rPr>
          <w:rFonts w:cs="Arial"/>
          <w:b/>
          <w:sz w:val="32"/>
          <w:szCs w:val="32"/>
        </w:rPr>
        <w:t xml:space="preserve"> </w:t>
      </w:r>
      <w:proofErr w:type="gramStart"/>
      <w:r w:rsidRPr="00B061AE">
        <w:rPr>
          <w:rFonts w:cs="Arial"/>
          <w:b/>
          <w:sz w:val="32"/>
          <w:szCs w:val="32"/>
        </w:rPr>
        <w:t>которая</w:t>
      </w:r>
      <w:proofErr w:type="gramEnd"/>
      <w:r w:rsidRPr="00B061AE">
        <w:rPr>
          <w:rFonts w:cs="Arial"/>
          <w:b/>
          <w:sz w:val="32"/>
          <w:szCs w:val="32"/>
        </w:rPr>
        <w:t xml:space="preserve"> приводит или может привести к конфликту интересов</w:t>
      </w:r>
    </w:p>
    <w:p w:rsidR="00211890" w:rsidRPr="00B061AE" w:rsidRDefault="00211890" w:rsidP="00211890">
      <w:pPr>
        <w:jc w:val="center"/>
        <w:rPr>
          <w:rFonts w:cs="Arial"/>
          <w:b/>
          <w:sz w:val="32"/>
          <w:szCs w:val="32"/>
        </w:rPr>
      </w:pPr>
    </w:p>
    <w:p w:rsidR="00211890" w:rsidRPr="00B061AE" w:rsidRDefault="00211890" w:rsidP="00211890">
      <w:pPr>
        <w:autoSpaceDE w:val="0"/>
        <w:autoSpaceDN w:val="0"/>
        <w:adjustRightInd w:val="0"/>
        <w:ind w:firstLine="709"/>
        <w:rPr>
          <w:rFonts w:cs="Arial"/>
        </w:rPr>
      </w:pPr>
      <w:r w:rsidRPr="00B061AE">
        <w:rPr>
          <w:rFonts w:cs="Arial"/>
        </w:rPr>
        <w:t>В соответствии с Федеральным законом от 25 декабря  2008 года № 273-ФЗ «О противодействии коррупции»,</w:t>
      </w:r>
      <w:r>
        <w:rPr>
          <w:rFonts w:cs="Arial"/>
        </w:rPr>
        <w:t xml:space="preserve">  на основании</w:t>
      </w:r>
      <w:r w:rsidRPr="00B061AE">
        <w:rPr>
          <w:rFonts w:cs="Arial"/>
        </w:rPr>
        <w:t xml:space="preserve"> Устава муниципального образования рабочий поселок Куркино </w:t>
      </w:r>
      <w:proofErr w:type="spellStart"/>
      <w:r w:rsidRPr="00B061AE">
        <w:rPr>
          <w:rFonts w:cs="Arial"/>
        </w:rPr>
        <w:t>Куркинского</w:t>
      </w:r>
      <w:proofErr w:type="spellEnd"/>
      <w:r w:rsidRPr="00B061AE">
        <w:rPr>
          <w:rFonts w:cs="Arial"/>
        </w:rPr>
        <w:t xml:space="preserve"> района Собрание депутатов муниципального образования рабочий поселок Куркино </w:t>
      </w:r>
      <w:proofErr w:type="spellStart"/>
      <w:r w:rsidRPr="00B061AE">
        <w:rPr>
          <w:rFonts w:cs="Arial"/>
        </w:rPr>
        <w:t>Куркинского</w:t>
      </w:r>
      <w:proofErr w:type="spellEnd"/>
      <w:r w:rsidRPr="00B061AE">
        <w:rPr>
          <w:rFonts w:cs="Arial"/>
        </w:rPr>
        <w:t xml:space="preserve"> района РЕШИЛО:</w:t>
      </w:r>
    </w:p>
    <w:p w:rsidR="00211890" w:rsidRPr="00B061AE" w:rsidRDefault="00211890" w:rsidP="00211890">
      <w:pPr>
        <w:autoSpaceDE w:val="0"/>
        <w:autoSpaceDN w:val="0"/>
        <w:adjustRightInd w:val="0"/>
        <w:ind w:firstLine="709"/>
        <w:rPr>
          <w:rFonts w:cs="Arial"/>
        </w:rPr>
      </w:pPr>
      <w:r w:rsidRPr="00B061AE">
        <w:rPr>
          <w:rFonts w:cs="Arial"/>
        </w:rPr>
        <w:t>1. Утвердить</w:t>
      </w:r>
      <w:r>
        <w:rPr>
          <w:rFonts w:cs="Arial"/>
        </w:rPr>
        <w:t xml:space="preserve"> </w:t>
      </w:r>
      <w:r w:rsidRPr="00B061AE">
        <w:rPr>
          <w:rFonts w:cs="Arial"/>
        </w:rPr>
        <w:t>Положе</w:t>
      </w:r>
      <w:r>
        <w:rPr>
          <w:rFonts w:cs="Arial"/>
        </w:rPr>
        <w:t>ние</w:t>
      </w:r>
      <w:r w:rsidRPr="00B061AE">
        <w:rPr>
          <w:rFonts w:cs="Arial"/>
        </w:rPr>
        <w:t xml:space="preserve"> о порядке сообщения лицами, замещающими муниципальные должности в муниципальном образовании </w:t>
      </w:r>
      <w:r w:rsidRPr="00B061AE">
        <w:rPr>
          <w:rFonts w:eastAsia="Calibri" w:cs="Arial"/>
          <w:bCs/>
          <w:lang w:eastAsia="en-US"/>
        </w:rPr>
        <w:t xml:space="preserve">рабочий поселок Куркино  </w:t>
      </w:r>
      <w:proofErr w:type="spellStart"/>
      <w:r w:rsidRPr="00B061AE">
        <w:rPr>
          <w:rFonts w:eastAsia="Calibri" w:cs="Arial"/>
          <w:bCs/>
          <w:lang w:eastAsia="en-US"/>
        </w:rPr>
        <w:t>Куркинского</w:t>
      </w:r>
      <w:proofErr w:type="spellEnd"/>
      <w:r w:rsidRPr="00B061AE">
        <w:rPr>
          <w:rFonts w:eastAsia="Calibri" w:cs="Arial"/>
          <w:bCs/>
          <w:lang w:eastAsia="en-US"/>
        </w:rPr>
        <w:t xml:space="preserve"> района, о возникновении личной заинтересованности при осуществлении своих полномочий (исполнении должностных обязанностей), </w:t>
      </w:r>
      <w:proofErr w:type="gramStart"/>
      <w:r w:rsidRPr="00B061AE">
        <w:rPr>
          <w:rFonts w:eastAsia="Calibri" w:cs="Arial"/>
          <w:bCs/>
          <w:lang w:eastAsia="en-US"/>
        </w:rPr>
        <w:t>которая</w:t>
      </w:r>
      <w:proofErr w:type="gramEnd"/>
      <w:r w:rsidRPr="00B061AE">
        <w:rPr>
          <w:rFonts w:eastAsia="Calibri" w:cs="Arial"/>
          <w:bCs/>
          <w:lang w:eastAsia="en-US"/>
        </w:rPr>
        <w:t xml:space="preserve"> приводит или может привести к конфликту интересов</w:t>
      </w:r>
      <w:r w:rsidRPr="00B061AE">
        <w:rPr>
          <w:rFonts w:eastAsia="Calibri" w:cs="Arial"/>
          <w:b/>
          <w:bCs/>
          <w:lang w:eastAsia="en-US"/>
        </w:rPr>
        <w:t xml:space="preserve"> </w:t>
      </w:r>
      <w:r w:rsidRPr="00B061AE">
        <w:rPr>
          <w:rFonts w:eastAsia="Calibri" w:cs="Arial"/>
          <w:bCs/>
          <w:lang w:eastAsia="en-US"/>
        </w:rPr>
        <w:t>(прилагается).</w:t>
      </w:r>
      <w:r w:rsidRPr="00B061AE">
        <w:rPr>
          <w:rFonts w:cs="Arial"/>
        </w:rPr>
        <w:t xml:space="preserve"> </w:t>
      </w:r>
    </w:p>
    <w:p w:rsidR="00211890" w:rsidRPr="00B061AE" w:rsidRDefault="00211890" w:rsidP="00211890">
      <w:pPr>
        <w:autoSpaceDE w:val="0"/>
        <w:autoSpaceDN w:val="0"/>
        <w:adjustRightInd w:val="0"/>
        <w:ind w:firstLine="709"/>
        <w:rPr>
          <w:rFonts w:cs="Arial"/>
        </w:rPr>
      </w:pPr>
      <w:r w:rsidRPr="00B061AE">
        <w:rPr>
          <w:rFonts w:cs="Arial"/>
        </w:rPr>
        <w:t xml:space="preserve">2. </w:t>
      </w:r>
      <w:bookmarkStart w:id="0" w:name="sub_130022"/>
      <w:r w:rsidRPr="00B061AE">
        <w:rPr>
          <w:rFonts w:cs="Arial"/>
        </w:rPr>
        <w:t xml:space="preserve">Обнародовать и </w:t>
      </w:r>
      <w:proofErr w:type="gramStart"/>
      <w:r w:rsidRPr="00B061AE">
        <w:rPr>
          <w:rFonts w:cs="Arial"/>
        </w:rPr>
        <w:t>разместить</w:t>
      </w:r>
      <w:proofErr w:type="gramEnd"/>
      <w:r w:rsidRPr="00B061AE">
        <w:rPr>
          <w:rFonts w:cs="Arial"/>
        </w:rPr>
        <w:t xml:space="preserve"> настоящее решение на официальном сайте муниципального образования </w:t>
      </w:r>
      <w:proofErr w:type="spellStart"/>
      <w:r w:rsidRPr="00B061AE">
        <w:rPr>
          <w:rFonts w:cs="Arial"/>
        </w:rPr>
        <w:t>Куркинский</w:t>
      </w:r>
      <w:proofErr w:type="spellEnd"/>
      <w:r w:rsidRPr="00B061AE">
        <w:rPr>
          <w:rFonts w:cs="Arial"/>
        </w:rPr>
        <w:t xml:space="preserve"> район в информационно-телекоммуникационной сети Интернет.</w:t>
      </w:r>
    </w:p>
    <w:p w:rsidR="00211890" w:rsidRPr="00B061AE" w:rsidRDefault="00211890" w:rsidP="00211890">
      <w:pPr>
        <w:ind w:firstLine="709"/>
        <w:rPr>
          <w:rFonts w:cs="Arial"/>
        </w:rPr>
      </w:pPr>
      <w:r w:rsidRPr="00B061AE">
        <w:rPr>
          <w:rFonts w:cs="Arial"/>
        </w:rPr>
        <w:t>3. Решение вступает в силу со дня обнародования.</w:t>
      </w:r>
    </w:p>
    <w:bookmarkEnd w:id="0"/>
    <w:p w:rsidR="00211890" w:rsidRDefault="00211890" w:rsidP="00211890">
      <w:pPr>
        <w:autoSpaceDE w:val="0"/>
        <w:autoSpaceDN w:val="0"/>
        <w:adjustRightInd w:val="0"/>
        <w:ind w:firstLine="709"/>
        <w:rPr>
          <w:rFonts w:cs="Arial"/>
        </w:rPr>
      </w:pPr>
    </w:p>
    <w:p w:rsidR="00211890" w:rsidRPr="000367E5" w:rsidRDefault="00211890" w:rsidP="00211890">
      <w:pPr>
        <w:autoSpaceDE w:val="0"/>
        <w:autoSpaceDN w:val="0"/>
        <w:adjustRightInd w:val="0"/>
        <w:ind w:firstLine="709"/>
        <w:rPr>
          <w:rFonts w:cs="Arial"/>
        </w:rPr>
      </w:pPr>
    </w:p>
    <w:tbl>
      <w:tblPr>
        <w:tblW w:w="9601" w:type="dxa"/>
        <w:tblLook w:val="01E0"/>
      </w:tblPr>
      <w:tblGrid>
        <w:gridCol w:w="4800"/>
        <w:gridCol w:w="4801"/>
      </w:tblGrid>
      <w:tr w:rsidR="00211890" w:rsidRPr="000367E5" w:rsidTr="0016172E">
        <w:trPr>
          <w:trHeight w:val="510"/>
        </w:trPr>
        <w:tc>
          <w:tcPr>
            <w:tcW w:w="4800" w:type="dxa"/>
          </w:tcPr>
          <w:p w:rsidR="00943CB9" w:rsidRDefault="00211890" w:rsidP="0016172E">
            <w:pPr>
              <w:rPr>
                <w:rFonts w:cs="Arial"/>
              </w:rPr>
            </w:pPr>
            <w:r w:rsidRPr="000367E5">
              <w:rPr>
                <w:rFonts w:cs="Arial"/>
              </w:rPr>
              <w:t>Глава</w:t>
            </w:r>
            <w:r w:rsidR="00943CB9">
              <w:rPr>
                <w:rFonts w:cs="Arial"/>
              </w:rPr>
              <w:t xml:space="preserve"> </w:t>
            </w:r>
            <w:r w:rsidRPr="000367E5">
              <w:rPr>
                <w:rFonts w:cs="Arial"/>
              </w:rPr>
              <w:t>муниципального образования</w:t>
            </w:r>
          </w:p>
          <w:p w:rsidR="00211890" w:rsidRDefault="00211890" w:rsidP="0016172E">
            <w:pPr>
              <w:rPr>
                <w:rFonts w:cs="Arial"/>
              </w:rPr>
            </w:pPr>
            <w:r>
              <w:rPr>
                <w:rFonts w:cs="Arial"/>
              </w:rPr>
              <w:t>рабочий поселок Куркино</w:t>
            </w:r>
          </w:p>
          <w:p w:rsidR="00211890" w:rsidRPr="000367E5" w:rsidRDefault="00211890" w:rsidP="0016172E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Куркинского</w:t>
            </w:r>
            <w:proofErr w:type="spellEnd"/>
            <w:r>
              <w:rPr>
                <w:rFonts w:cs="Arial"/>
              </w:rPr>
              <w:t xml:space="preserve"> района</w:t>
            </w:r>
          </w:p>
          <w:p w:rsidR="00211890" w:rsidRPr="000367E5" w:rsidRDefault="00211890" w:rsidP="0016172E">
            <w:pPr>
              <w:ind w:firstLine="709"/>
              <w:rPr>
                <w:rFonts w:cs="Arial"/>
                <w:b/>
              </w:rPr>
            </w:pPr>
          </w:p>
        </w:tc>
        <w:tc>
          <w:tcPr>
            <w:tcW w:w="4801" w:type="dxa"/>
          </w:tcPr>
          <w:p w:rsidR="00211890" w:rsidRDefault="00211890" w:rsidP="0016172E">
            <w:pPr>
              <w:ind w:firstLine="709"/>
              <w:jc w:val="center"/>
              <w:rPr>
                <w:rFonts w:cs="Arial"/>
              </w:rPr>
            </w:pPr>
          </w:p>
          <w:p w:rsidR="00211890" w:rsidRDefault="00211890" w:rsidP="0016172E">
            <w:pPr>
              <w:ind w:firstLine="709"/>
              <w:jc w:val="right"/>
              <w:rPr>
                <w:rFonts w:cs="Arial"/>
              </w:rPr>
            </w:pPr>
          </w:p>
          <w:p w:rsidR="00211890" w:rsidRPr="000367E5" w:rsidRDefault="00211890" w:rsidP="0016172E">
            <w:pPr>
              <w:ind w:firstLine="709"/>
              <w:jc w:val="right"/>
              <w:rPr>
                <w:rFonts w:cs="Arial"/>
                <w:b/>
              </w:rPr>
            </w:pPr>
            <w:r>
              <w:rPr>
                <w:rFonts w:cs="Arial"/>
              </w:rPr>
              <w:t xml:space="preserve">В.Л. </w:t>
            </w:r>
            <w:proofErr w:type="spellStart"/>
            <w:r>
              <w:rPr>
                <w:rFonts w:cs="Arial"/>
              </w:rPr>
              <w:t>Храименков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</w:tr>
    </w:tbl>
    <w:p w:rsidR="00211890" w:rsidRDefault="00211890" w:rsidP="00211890">
      <w:pPr>
        <w:autoSpaceDE w:val="0"/>
        <w:autoSpaceDN w:val="0"/>
        <w:adjustRightInd w:val="0"/>
        <w:ind w:left="4536" w:firstLine="709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506CEF" w:rsidRDefault="00506CEF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ind w:left="4536" w:firstLine="709"/>
        <w:jc w:val="right"/>
        <w:outlineLvl w:val="0"/>
        <w:rPr>
          <w:rFonts w:eastAsia="Calibri" w:cs="Arial"/>
          <w:lang w:eastAsia="en-US"/>
        </w:rPr>
      </w:pPr>
    </w:p>
    <w:p w:rsidR="00211890" w:rsidRPr="00D218AF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lastRenderedPageBreak/>
        <w:t xml:space="preserve">Приложение </w:t>
      </w:r>
    </w:p>
    <w:p w:rsidR="00211890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к решению Собрания  депутатов </w:t>
      </w:r>
    </w:p>
    <w:p w:rsidR="00211890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муниципального образования </w:t>
      </w:r>
    </w:p>
    <w:p w:rsidR="00211890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рабочий поселок Куркино </w:t>
      </w:r>
    </w:p>
    <w:p w:rsidR="00211890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lang w:eastAsia="en-US"/>
        </w:rPr>
      </w:pPr>
      <w:proofErr w:type="spellStart"/>
      <w:r w:rsidRPr="00D218AF">
        <w:rPr>
          <w:rFonts w:eastAsia="Calibri" w:cs="Arial"/>
          <w:lang w:eastAsia="en-US"/>
        </w:rPr>
        <w:t>Куркинского</w:t>
      </w:r>
      <w:proofErr w:type="spellEnd"/>
      <w:r w:rsidRPr="00D218AF">
        <w:rPr>
          <w:rFonts w:eastAsia="Calibri" w:cs="Arial"/>
          <w:lang w:eastAsia="en-US"/>
        </w:rPr>
        <w:t xml:space="preserve"> района </w:t>
      </w:r>
    </w:p>
    <w:p w:rsidR="00211890" w:rsidRPr="00D218AF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от </w:t>
      </w:r>
      <w:r w:rsidR="00943CB9">
        <w:rPr>
          <w:rFonts w:eastAsia="Calibri" w:cs="Arial"/>
          <w:lang w:eastAsia="en-US"/>
        </w:rPr>
        <w:t>2</w:t>
      </w:r>
      <w:r w:rsidR="005E0728">
        <w:rPr>
          <w:rFonts w:eastAsia="Calibri" w:cs="Arial"/>
          <w:lang w:eastAsia="en-US"/>
        </w:rPr>
        <w:t>5</w:t>
      </w:r>
      <w:r w:rsidR="00943CB9">
        <w:rPr>
          <w:rFonts w:eastAsia="Calibri" w:cs="Arial"/>
          <w:lang w:eastAsia="en-US"/>
        </w:rPr>
        <w:t>.05.2016 г.</w:t>
      </w:r>
      <w:r w:rsidRPr="00D218AF">
        <w:rPr>
          <w:rFonts w:eastAsia="Calibri" w:cs="Arial"/>
          <w:lang w:eastAsia="en-US"/>
        </w:rPr>
        <w:t xml:space="preserve">  № </w:t>
      </w:r>
      <w:r>
        <w:rPr>
          <w:rFonts w:eastAsia="Calibri" w:cs="Arial"/>
          <w:lang w:eastAsia="en-US"/>
        </w:rPr>
        <w:t>7-2</w:t>
      </w:r>
    </w:p>
    <w:p w:rsidR="00211890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b/>
          <w:bCs/>
          <w:lang w:eastAsia="en-US"/>
        </w:rPr>
      </w:pPr>
    </w:p>
    <w:p w:rsidR="00211890" w:rsidRPr="00D218AF" w:rsidRDefault="00211890" w:rsidP="00211890">
      <w:pPr>
        <w:autoSpaceDE w:val="0"/>
        <w:autoSpaceDN w:val="0"/>
        <w:adjustRightInd w:val="0"/>
        <w:jc w:val="right"/>
        <w:rPr>
          <w:rFonts w:eastAsia="Calibri" w:cs="Arial"/>
          <w:b/>
          <w:bCs/>
          <w:lang w:eastAsia="en-US"/>
        </w:rPr>
      </w:pPr>
    </w:p>
    <w:p w:rsidR="00211890" w:rsidRPr="00B061AE" w:rsidRDefault="00211890" w:rsidP="00211890">
      <w:pPr>
        <w:autoSpaceDE w:val="0"/>
        <w:autoSpaceDN w:val="0"/>
        <w:adjustRightInd w:val="0"/>
        <w:jc w:val="center"/>
        <w:rPr>
          <w:rFonts w:eastAsia="Calibri" w:cs="Arial"/>
          <w:b/>
          <w:bCs/>
          <w:sz w:val="32"/>
          <w:szCs w:val="32"/>
          <w:lang w:eastAsia="en-US"/>
        </w:rPr>
      </w:pPr>
      <w:r w:rsidRPr="00B061AE">
        <w:rPr>
          <w:rFonts w:eastAsia="Calibri" w:cs="Arial"/>
          <w:b/>
          <w:bCs/>
          <w:sz w:val="32"/>
          <w:szCs w:val="32"/>
          <w:lang w:eastAsia="en-US"/>
        </w:rPr>
        <w:t>Положение</w:t>
      </w:r>
    </w:p>
    <w:p w:rsidR="00211890" w:rsidRPr="00B061AE" w:rsidRDefault="00211890" w:rsidP="00211890">
      <w:pPr>
        <w:jc w:val="center"/>
        <w:rPr>
          <w:rFonts w:cs="Arial"/>
          <w:b/>
          <w:sz w:val="32"/>
          <w:szCs w:val="32"/>
        </w:rPr>
      </w:pPr>
      <w:r w:rsidRPr="00B061AE">
        <w:rPr>
          <w:rFonts w:cs="Arial"/>
          <w:b/>
          <w:sz w:val="32"/>
          <w:szCs w:val="32"/>
        </w:rPr>
        <w:t xml:space="preserve">О порядке сообщения лицами, замещающими муниципальные должности  в муниципальном образовании  рабочий поселок Куркино </w:t>
      </w:r>
      <w:proofErr w:type="spellStart"/>
      <w:r w:rsidRPr="00B061AE">
        <w:rPr>
          <w:rFonts w:cs="Arial"/>
          <w:b/>
          <w:sz w:val="32"/>
          <w:szCs w:val="32"/>
        </w:rPr>
        <w:t>Куркинского</w:t>
      </w:r>
      <w:proofErr w:type="spellEnd"/>
      <w:r w:rsidRPr="00B061AE">
        <w:rPr>
          <w:rFonts w:cs="Arial"/>
          <w:b/>
          <w:sz w:val="32"/>
          <w:szCs w:val="32"/>
        </w:rPr>
        <w:t xml:space="preserve"> района о возникновении  личной заинтересованности  при осуществлении своих полномочий (исполнении должностных обязанностей</w:t>
      </w:r>
      <w:proofErr w:type="gramStart"/>
      <w:r w:rsidRPr="00B061AE">
        <w:rPr>
          <w:rFonts w:cs="Arial"/>
          <w:b/>
          <w:sz w:val="32"/>
          <w:szCs w:val="32"/>
        </w:rPr>
        <w:t xml:space="preserve"> )</w:t>
      </w:r>
      <w:proofErr w:type="gramEnd"/>
      <w:r w:rsidRPr="00B061AE">
        <w:rPr>
          <w:rFonts w:cs="Arial"/>
          <w:b/>
          <w:sz w:val="32"/>
          <w:szCs w:val="32"/>
        </w:rPr>
        <w:t>,</w:t>
      </w:r>
      <w:r>
        <w:rPr>
          <w:rFonts w:cs="Arial"/>
          <w:b/>
          <w:sz w:val="32"/>
          <w:szCs w:val="32"/>
        </w:rPr>
        <w:t xml:space="preserve"> </w:t>
      </w:r>
      <w:r w:rsidRPr="00B061AE">
        <w:rPr>
          <w:rFonts w:cs="Arial"/>
          <w:b/>
          <w:sz w:val="32"/>
          <w:szCs w:val="32"/>
        </w:rPr>
        <w:t>которая приводит или может привести к конфликту интересов</w:t>
      </w:r>
    </w:p>
    <w:p w:rsidR="00211890" w:rsidRPr="00B061AE" w:rsidRDefault="00211890" w:rsidP="00211890">
      <w:pPr>
        <w:autoSpaceDE w:val="0"/>
        <w:autoSpaceDN w:val="0"/>
        <w:adjustRightInd w:val="0"/>
        <w:jc w:val="center"/>
        <w:rPr>
          <w:rFonts w:eastAsia="Calibri" w:cs="Arial"/>
          <w:b/>
          <w:bCs/>
          <w:sz w:val="32"/>
          <w:szCs w:val="32"/>
          <w:lang w:eastAsia="en-US"/>
        </w:rPr>
      </w:pPr>
      <w:bookmarkStart w:id="1" w:name="P31"/>
      <w:bookmarkEnd w:id="1"/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1. Настоящим Положением определяется порядок сообщения лицами, замещающими муниципальные должности в муниципальном образовании рабочий поселок Куркино </w:t>
      </w:r>
      <w:proofErr w:type="spellStart"/>
      <w:r w:rsidRPr="00D218AF">
        <w:rPr>
          <w:rFonts w:eastAsia="Calibri" w:cs="Arial"/>
          <w:lang w:eastAsia="en-US"/>
        </w:rPr>
        <w:t>Куркинского</w:t>
      </w:r>
      <w:proofErr w:type="spellEnd"/>
      <w:r w:rsidRPr="00D218AF">
        <w:rPr>
          <w:rFonts w:eastAsia="Calibri" w:cs="Arial"/>
          <w:lang w:eastAsia="en-US"/>
        </w:rPr>
        <w:t xml:space="preserve"> района (далее – лица, замещающие муниципальные должности), о возникновении личной заинтересованности при осуществлении своих полномочий (исполнении должностных обязанностей), </w:t>
      </w:r>
      <w:proofErr w:type="gramStart"/>
      <w:r w:rsidRPr="00D218AF">
        <w:rPr>
          <w:rFonts w:eastAsia="Calibri" w:cs="Arial"/>
          <w:lang w:eastAsia="en-US"/>
        </w:rPr>
        <w:t>которая</w:t>
      </w:r>
      <w:proofErr w:type="gramEnd"/>
      <w:r w:rsidRPr="00D218AF">
        <w:rPr>
          <w:rFonts w:eastAsia="Calibri" w:cs="Arial"/>
          <w:lang w:eastAsia="en-US"/>
        </w:rPr>
        <w:t xml:space="preserve"> приводит или может привести к конфликту интересов.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 w:rsidRPr="00D218AF">
        <w:rPr>
          <w:rFonts w:eastAsia="Calibri" w:cs="Arial"/>
          <w:lang w:eastAsia="en-US"/>
        </w:rPr>
        <w:t>сообщать</w:t>
      </w:r>
      <w:proofErr w:type="gramEnd"/>
      <w:r w:rsidRPr="00D218AF">
        <w:rPr>
          <w:rFonts w:eastAsia="Calibri" w:cs="Arial"/>
          <w:lang w:eastAsia="en-US"/>
        </w:rPr>
        <w:t xml:space="preserve"> о возникновении личной заинтересованности при осуществлении своих полномочий (исполнении должностных обязанностей),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Сообщение оформляется в письменной форме в виде уведомления о возникновении личной заинтересованности при осуществлении своих полномочий (исполнении должностных обязанностей), </w:t>
      </w:r>
      <w:proofErr w:type="gramStart"/>
      <w:r w:rsidRPr="00D218AF">
        <w:rPr>
          <w:rFonts w:eastAsia="Calibri" w:cs="Arial"/>
          <w:lang w:eastAsia="en-US"/>
        </w:rPr>
        <w:t>которая</w:t>
      </w:r>
      <w:proofErr w:type="gramEnd"/>
      <w:r w:rsidRPr="00D218AF">
        <w:rPr>
          <w:rFonts w:eastAsia="Calibri" w:cs="Arial"/>
          <w:lang w:eastAsia="en-US"/>
        </w:rPr>
        <w:t xml:space="preserve"> приводит или может привести к конфликту интересов (далее – уведомление).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3. Прием, регистрация и рассмотрение уведомлений осуществляется комиссией по </w:t>
      </w:r>
      <w:proofErr w:type="gramStart"/>
      <w:r w:rsidRPr="00D218AF">
        <w:rPr>
          <w:rFonts w:eastAsia="Calibri" w:cs="Arial"/>
          <w:lang w:eastAsia="en-US"/>
        </w:rPr>
        <w:t>контролю за</w:t>
      </w:r>
      <w:proofErr w:type="gramEnd"/>
      <w:r w:rsidRPr="00D218AF">
        <w:rPr>
          <w:rFonts w:eastAsia="Calibri" w:cs="Arial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в муниципальном образовании рабочий поселок Куркино </w:t>
      </w:r>
      <w:proofErr w:type="spellStart"/>
      <w:r w:rsidRPr="00D218AF">
        <w:rPr>
          <w:rFonts w:eastAsia="Calibri" w:cs="Arial"/>
          <w:lang w:eastAsia="en-US"/>
        </w:rPr>
        <w:t>Куркинского</w:t>
      </w:r>
      <w:proofErr w:type="spellEnd"/>
      <w:r w:rsidRPr="00D218AF">
        <w:rPr>
          <w:rFonts w:eastAsia="Calibri" w:cs="Arial"/>
          <w:lang w:eastAsia="en-US"/>
        </w:rPr>
        <w:t xml:space="preserve"> района (далее – комиссия).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4. Лица, замещающие муниципальные должности, представляют в комиссию  уведомление по форме согласно </w:t>
      </w:r>
      <w:hyperlink w:anchor="P85" w:history="1">
        <w:r w:rsidRPr="00D218AF">
          <w:rPr>
            <w:rFonts w:eastAsia="Calibri" w:cs="Arial"/>
            <w:lang w:eastAsia="en-US"/>
          </w:rPr>
          <w:t>приложению</w:t>
        </w:r>
      </w:hyperlink>
      <w:r w:rsidRPr="00D218AF">
        <w:rPr>
          <w:rFonts w:eastAsia="Calibri" w:cs="Arial"/>
          <w:lang w:eastAsia="en-US"/>
        </w:rPr>
        <w:t>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5. </w:t>
      </w:r>
      <w:proofErr w:type="gramStart"/>
      <w:r w:rsidRPr="00D218AF">
        <w:rPr>
          <w:rFonts w:eastAsia="Calibri" w:cs="Arial"/>
          <w:lang w:eastAsia="en-US"/>
        </w:rPr>
        <w:t>Уведомление представляется в тот же день, когда лицу, замещающему муниципальную должность, стало известно о возникновении личной заинтересованности при осуществлении своих полномочий (исполнении должностных обязанностей), которая приводит или может привести к конфликту интересов (при невозможности уведомить в тот же день – на следующий рабочий день).</w:t>
      </w:r>
      <w:proofErr w:type="gramEnd"/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6. Комиссия в день поступления уведомления обеспечивает его регистрацию.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lastRenderedPageBreak/>
        <w:t>Копия уведомления с отметкой о регистрации вручается лицу, замещающему муниципальную  должность.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Не позднее рабочего дня, следующего за днем поступления уведомления, комиссия в письменной форме информирует главу муниципального образования рабочий поселок Куркино </w:t>
      </w:r>
      <w:proofErr w:type="spellStart"/>
      <w:r w:rsidRPr="00D218AF">
        <w:rPr>
          <w:rFonts w:eastAsia="Calibri" w:cs="Arial"/>
          <w:lang w:eastAsia="en-US"/>
        </w:rPr>
        <w:t>Куркинского</w:t>
      </w:r>
      <w:proofErr w:type="spellEnd"/>
      <w:r w:rsidRPr="00D218AF">
        <w:rPr>
          <w:rFonts w:eastAsia="Calibri" w:cs="Arial"/>
          <w:lang w:eastAsia="en-US"/>
        </w:rPr>
        <w:t xml:space="preserve"> района о поступлении уведомления с приложением его копии.</w:t>
      </w:r>
    </w:p>
    <w:p w:rsidR="00211890" w:rsidRPr="00D218AF" w:rsidRDefault="00211890" w:rsidP="00211890">
      <w:pPr>
        <w:autoSpaceDE w:val="0"/>
        <w:autoSpaceDN w:val="0"/>
        <w:adjustRightInd w:val="0"/>
        <w:ind w:firstLine="709"/>
        <w:rPr>
          <w:rFonts w:eastAsia="Calibri" w:cs="Arial"/>
          <w:lang w:eastAsia="en-US"/>
        </w:rPr>
      </w:pPr>
      <w:bookmarkStart w:id="2" w:name="P50"/>
      <w:bookmarkStart w:id="3" w:name="P51"/>
      <w:bookmarkEnd w:id="2"/>
      <w:bookmarkEnd w:id="3"/>
      <w:r w:rsidRPr="00D218AF">
        <w:rPr>
          <w:rFonts w:eastAsia="Calibri" w:cs="Arial"/>
          <w:lang w:eastAsia="en-US"/>
        </w:rPr>
        <w:t>7. Рассмотрение уведомлений, представленных лицами, замещающими муниципальные должности, осуществляется в порядке, установленном соответствующим положением о комиссии.</w:t>
      </w: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ind w:firstLine="709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Pr="00D218AF" w:rsidRDefault="00211890" w:rsidP="00211890">
      <w:pPr>
        <w:autoSpaceDE w:val="0"/>
        <w:autoSpaceDN w:val="0"/>
        <w:adjustRightInd w:val="0"/>
        <w:spacing w:line="280" w:lineRule="exact"/>
        <w:outlineLvl w:val="0"/>
        <w:rPr>
          <w:rFonts w:eastAsia="Calibri" w:cs="Arial"/>
          <w:lang w:eastAsia="en-US"/>
        </w:rPr>
      </w:pPr>
    </w:p>
    <w:p w:rsidR="00211890" w:rsidRPr="00D218AF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lastRenderedPageBreak/>
        <w:t>Приложение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к Положению о порядке сообщения лицами,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cs="Arial"/>
          <w:b/>
          <w:sz w:val="28"/>
          <w:szCs w:val="28"/>
        </w:rPr>
      </w:pPr>
      <w:r w:rsidRPr="00D218AF">
        <w:rPr>
          <w:rFonts w:eastAsia="Calibri" w:cs="Arial"/>
          <w:lang w:eastAsia="en-US"/>
        </w:rPr>
        <w:t xml:space="preserve"> </w:t>
      </w:r>
      <w:proofErr w:type="gramStart"/>
      <w:r w:rsidRPr="00D218AF">
        <w:rPr>
          <w:rFonts w:eastAsia="Calibri" w:cs="Arial"/>
          <w:lang w:eastAsia="en-US"/>
        </w:rPr>
        <w:t>замещающими</w:t>
      </w:r>
      <w:proofErr w:type="gramEnd"/>
      <w:r w:rsidRPr="00D218AF">
        <w:rPr>
          <w:rFonts w:eastAsia="Calibri" w:cs="Arial"/>
          <w:lang w:eastAsia="en-US"/>
        </w:rPr>
        <w:t xml:space="preserve"> муниципальные должности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cs="Arial"/>
        </w:rPr>
      </w:pPr>
      <w:r w:rsidRPr="00CE4072">
        <w:rPr>
          <w:rFonts w:cs="Arial"/>
        </w:rPr>
        <w:t xml:space="preserve">в муниципальном образовании  рабочий поселок Куркино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proofErr w:type="spellStart"/>
      <w:r w:rsidRPr="00CE4072">
        <w:rPr>
          <w:rFonts w:cs="Arial"/>
        </w:rPr>
        <w:t>Куркинского</w:t>
      </w:r>
      <w:proofErr w:type="spellEnd"/>
      <w:r w:rsidRPr="00CE4072">
        <w:rPr>
          <w:rFonts w:cs="Arial"/>
        </w:rPr>
        <w:t xml:space="preserve"> района</w:t>
      </w:r>
      <w:r w:rsidRPr="00D218AF">
        <w:rPr>
          <w:rFonts w:eastAsia="Calibri" w:cs="Arial"/>
          <w:lang w:eastAsia="en-US"/>
        </w:rPr>
        <w:t xml:space="preserve">, о возникновении </w:t>
      </w:r>
      <w:proofErr w:type="gramStart"/>
      <w:r w:rsidRPr="00D218AF">
        <w:rPr>
          <w:rFonts w:eastAsia="Calibri" w:cs="Arial"/>
          <w:lang w:eastAsia="en-US"/>
        </w:rPr>
        <w:t>личной</w:t>
      </w:r>
      <w:proofErr w:type="gramEnd"/>
      <w:r w:rsidRPr="00D218AF">
        <w:rPr>
          <w:rFonts w:eastAsia="Calibri" w:cs="Arial"/>
          <w:lang w:eastAsia="en-US"/>
        </w:rPr>
        <w:t xml:space="preserve">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заинтересованности при осуществлении  </w:t>
      </w:r>
      <w:proofErr w:type="gramStart"/>
      <w:r w:rsidRPr="00D218AF">
        <w:rPr>
          <w:rFonts w:eastAsia="Calibri" w:cs="Arial"/>
          <w:lang w:eastAsia="en-US"/>
        </w:rPr>
        <w:t>своих</w:t>
      </w:r>
      <w:proofErr w:type="gramEnd"/>
      <w:r w:rsidRPr="00D218AF">
        <w:rPr>
          <w:rFonts w:eastAsia="Calibri" w:cs="Arial"/>
          <w:lang w:eastAsia="en-US"/>
        </w:rPr>
        <w:t xml:space="preserve">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полномочий (</w:t>
      </w:r>
      <w:proofErr w:type="gramStart"/>
      <w:r w:rsidRPr="00D218AF">
        <w:rPr>
          <w:rFonts w:eastAsia="Calibri" w:cs="Arial"/>
          <w:lang w:eastAsia="en-US"/>
        </w:rPr>
        <w:t>исполнении</w:t>
      </w:r>
      <w:proofErr w:type="gramEnd"/>
      <w:r w:rsidRPr="00D218AF">
        <w:rPr>
          <w:rFonts w:eastAsia="Calibri" w:cs="Arial"/>
          <w:lang w:eastAsia="en-US"/>
        </w:rPr>
        <w:t xml:space="preserve"> должностных обязанностей),</w:t>
      </w:r>
    </w:p>
    <w:p w:rsidR="00211890" w:rsidRPr="00D218AF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 </w:t>
      </w:r>
      <w:proofErr w:type="gramStart"/>
      <w:r w:rsidRPr="00D218AF">
        <w:rPr>
          <w:rFonts w:eastAsia="Calibri" w:cs="Arial"/>
          <w:lang w:eastAsia="en-US"/>
        </w:rPr>
        <w:t>которая</w:t>
      </w:r>
      <w:proofErr w:type="gramEnd"/>
      <w:r w:rsidRPr="00D218AF">
        <w:rPr>
          <w:rFonts w:eastAsia="Calibri" w:cs="Arial"/>
          <w:lang w:eastAsia="en-US"/>
        </w:rPr>
        <w:t xml:space="preserve"> приводит или может привести к конфликту интересов</w:t>
      </w:r>
    </w:p>
    <w:p w:rsidR="00211890" w:rsidRPr="00D218AF" w:rsidRDefault="00211890" w:rsidP="00211890">
      <w:pPr>
        <w:widowControl w:val="0"/>
        <w:autoSpaceDE w:val="0"/>
        <w:autoSpaceDN w:val="0"/>
        <w:jc w:val="right"/>
        <w:rPr>
          <w:rFonts w:cs="Arial"/>
        </w:rPr>
      </w:pP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CE4072">
        <w:rPr>
          <w:rFonts w:eastAsia="Calibri" w:cs="Arial"/>
          <w:lang w:eastAsia="en-US"/>
        </w:rPr>
        <w:t>В</w:t>
      </w:r>
      <w:r>
        <w:rPr>
          <w:rFonts w:eastAsia="Calibri" w:cs="Arial"/>
          <w:lang w:eastAsia="en-US"/>
        </w:rPr>
        <w:t xml:space="preserve">  </w:t>
      </w:r>
      <w:r w:rsidRPr="00CE4072">
        <w:rPr>
          <w:rFonts w:eastAsia="Calibri" w:cs="Arial"/>
          <w:lang w:eastAsia="en-US"/>
        </w:rPr>
        <w:t>комиссию по контролю</w:t>
      </w:r>
    </w:p>
    <w:p w:rsidR="00211890" w:rsidRPr="00CE4072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CE4072">
        <w:rPr>
          <w:rFonts w:eastAsia="Calibri" w:cs="Arial"/>
          <w:lang w:eastAsia="en-US"/>
        </w:rPr>
        <w:t>за достоверностью сведений о доходах,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CE4072">
        <w:rPr>
          <w:rFonts w:eastAsia="Calibri" w:cs="Arial"/>
          <w:lang w:eastAsia="en-US"/>
        </w:rPr>
        <w:t xml:space="preserve">об имуществе </w:t>
      </w:r>
      <w:r>
        <w:rPr>
          <w:rFonts w:eastAsia="Calibri" w:cs="Arial"/>
          <w:lang w:eastAsia="en-US"/>
        </w:rPr>
        <w:t xml:space="preserve">и обязательствах </w:t>
      </w:r>
      <w:proofErr w:type="gramStart"/>
      <w:r>
        <w:rPr>
          <w:rFonts w:eastAsia="Calibri" w:cs="Arial"/>
          <w:lang w:eastAsia="en-US"/>
        </w:rPr>
        <w:t>имущественного</w:t>
      </w:r>
      <w:proofErr w:type="gramEnd"/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cs="Arial"/>
        </w:rPr>
      </w:pPr>
      <w:r w:rsidRPr="00CE4072">
        <w:rPr>
          <w:rFonts w:eastAsia="Calibri" w:cs="Arial"/>
          <w:lang w:eastAsia="en-US"/>
        </w:rPr>
        <w:t xml:space="preserve">характера, </w:t>
      </w:r>
      <w:proofErr w:type="gramStart"/>
      <w:r w:rsidRPr="00CE4072">
        <w:rPr>
          <w:rFonts w:eastAsia="Calibri" w:cs="Arial"/>
          <w:lang w:eastAsia="en-US"/>
        </w:rPr>
        <w:t>предоставляемых</w:t>
      </w:r>
      <w:proofErr w:type="gramEnd"/>
      <w:r w:rsidRPr="00CE4072">
        <w:rPr>
          <w:rFonts w:eastAsia="Calibri" w:cs="Arial"/>
          <w:lang w:eastAsia="en-US"/>
        </w:rPr>
        <w:t xml:space="preserve"> лицами, </w:t>
      </w:r>
      <w:r w:rsidRPr="00CE4072">
        <w:rPr>
          <w:rFonts w:cs="Arial"/>
        </w:rPr>
        <w:t xml:space="preserve">замещающими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cs="Arial"/>
        </w:rPr>
      </w:pPr>
      <w:r w:rsidRPr="00CE4072">
        <w:rPr>
          <w:rFonts w:cs="Arial"/>
        </w:rPr>
        <w:t xml:space="preserve">муниципальные должности  в муниципальном образовании 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CE4072">
        <w:rPr>
          <w:rFonts w:cs="Arial"/>
        </w:rPr>
        <w:t xml:space="preserve">рабочий поселок Куркино </w:t>
      </w:r>
      <w:proofErr w:type="spellStart"/>
      <w:r w:rsidRPr="00CE4072">
        <w:rPr>
          <w:rFonts w:cs="Arial"/>
        </w:rPr>
        <w:t>Куркинского</w:t>
      </w:r>
      <w:proofErr w:type="spellEnd"/>
      <w:r w:rsidRPr="00CE4072">
        <w:rPr>
          <w:rFonts w:cs="Arial"/>
        </w:rPr>
        <w:t xml:space="preserve"> района</w:t>
      </w:r>
      <w:r w:rsidRPr="00D218AF">
        <w:rPr>
          <w:rFonts w:cs="Arial"/>
          <w:b/>
          <w:sz w:val="28"/>
          <w:szCs w:val="28"/>
        </w:rPr>
        <w:t xml:space="preserve"> </w:t>
      </w:r>
      <w:r w:rsidRPr="00D218AF">
        <w:rPr>
          <w:rFonts w:eastAsia="Calibri" w:cs="Arial"/>
          <w:lang w:eastAsia="en-US"/>
        </w:rPr>
        <w:t xml:space="preserve"> </w:t>
      </w:r>
    </w:p>
    <w:p w:rsidR="00211890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от  _______________________________  </w:t>
      </w:r>
    </w:p>
    <w:p w:rsidR="00211890" w:rsidRPr="00D218AF" w:rsidRDefault="00211890" w:rsidP="00211890">
      <w:pPr>
        <w:autoSpaceDE w:val="0"/>
        <w:autoSpaceDN w:val="0"/>
        <w:adjustRightInd w:val="0"/>
        <w:jc w:val="right"/>
        <w:outlineLvl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 (Ф.И.О., замещаемая муниципальная должность)</w:t>
      </w:r>
    </w:p>
    <w:p w:rsidR="00211890" w:rsidRPr="00D218AF" w:rsidRDefault="00211890" w:rsidP="00211890">
      <w:pPr>
        <w:widowControl w:val="0"/>
        <w:autoSpaceDE w:val="0"/>
        <w:autoSpaceDN w:val="0"/>
        <w:jc w:val="right"/>
        <w:rPr>
          <w:rFonts w:cs="Arial"/>
        </w:rPr>
      </w:pPr>
    </w:p>
    <w:p w:rsidR="00211890" w:rsidRDefault="00211890" w:rsidP="00211890">
      <w:pPr>
        <w:autoSpaceDE w:val="0"/>
        <w:autoSpaceDN w:val="0"/>
        <w:adjustRightInd w:val="0"/>
        <w:jc w:val="center"/>
        <w:rPr>
          <w:rFonts w:eastAsia="Calibri" w:cs="Arial"/>
          <w:b/>
          <w:bCs/>
          <w:lang w:eastAsia="en-US"/>
        </w:rPr>
      </w:pPr>
      <w:bookmarkStart w:id="4" w:name="P85"/>
      <w:bookmarkEnd w:id="4"/>
    </w:p>
    <w:p w:rsidR="00211890" w:rsidRPr="00D218AF" w:rsidRDefault="00211890" w:rsidP="00211890">
      <w:pPr>
        <w:autoSpaceDE w:val="0"/>
        <w:autoSpaceDN w:val="0"/>
        <w:adjustRightInd w:val="0"/>
        <w:jc w:val="center"/>
        <w:rPr>
          <w:rFonts w:eastAsia="Calibri" w:cs="Arial"/>
          <w:b/>
          <w:bCs/>
          <w:lang w:eastAsia="en-US"/>
        </w:rPr>
      </w:pPr>
      <w:r w:rsidRPr="00D218AF">
        <w:rPr>
          <w:rFonts w:eastAsia="Calibri" w:cs="Arial"/>
          <w:b/>
          <w:bCs/>
          <w:lang w:eastAsia="en-US"/>
        </w:rPr>
        <w:t>УВЕДОМЛЕНИЕ</w:t>
      </w:r>
    </w:p>
    <w:p w:rsidR="00211890" w:rsidRPr="00D218AF" w:rsidRDefault="00211890" w:rsidP="00211890">
      <w:pPr>
        <w:autoSpaceDE w:val="0"/>
        <w:autoSpaceDN w:val="0"/>
        <w:adjustRightInd w:val="0"/>
        <w:jc w:val="center"/>
        <w:rPr>
          <w:rFonts w:eastAsia="Calibri" w:cs="Arial"/>
          <w:b/>
          <w:bCs/>
          <w:lang w:eastAsia="en-US"/>
        </w:rPr>
      </w:pPr>
      <w:r w:rsidRPr="00D218AF">
        <w:rPr>
          <w:rFonts w:eastAsia="Calibri" w:cs="Arial"/>
          <w:b/>
          <w:bCs/>
          <w:lang w:eastAsia="en-US"/>
        </w:rPr>
        <w:t xml:space="preserve">о возникновении личной заинтересованности при осуществлении своих полномочий (исполнении должностных обязанностей), </w:t>
      </w:r>
      <w:proofErr w:type="gramStart"/>
      <w:r w:rsidRPr="00D218AF">
        <w:rPr>
          <w:rFonts w:eastAsia="Calibri" w:cs="Arial"/>
          <w:b/>
          <w:bCs/>
          <w:lang w:eastAsia="en-US"/>
        </w:rPr>
        <w:t>которая</w:t>
      </w:r>
      <w:proofErr w:type="gramEnd"/>
      <w:r w:rsidRPr="00D218AF">
        <w:rPr>
          <w:rFonts w:eastAsia="Calibri" w:cs="Arial"/>
          <w:b/>
          <w:bCs/>
          <w:lang w:eastAsia="en-US"/>
        </w:rPr>
        <w:t xml:space="preserve"> приводит или может привести к конфликту интересов</w:t>
      </w: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autoSpaceDE w:val="0"/>
        <w:autoSpaceDN w:val="0"/>
        <w:adjustRightInd w:val="0"/>
        <w:ind w:firstLine="851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Сообщаю о возникновении у меня личной заинтересованности при осуществлении своих полномочий (исполнении должностных  обязанностей),  </w:t>
      </w:r>
      <w:proofErr w:type="gramStart"/>
      <w:r w:rsidRPr="00D218AF">
        <w:rPr>
          <w:rFonts w:eastAsia="Calibri" w:cs="Arial"/>
          <w:lang w:eastAsia="en-US"/>
        </w:rPr>
        <w:t>которая</w:t>
      </w:r>
      <w:proofErr w:type="gramEnd"/>
      <w:r w:rsidRPr="00D218AF">
        <w:rPr>
          <w:rFonts w:eastAsia="Calibri" w:cs="Arial"/>
          <w:lang w:eastAsia="en-US"/>
        </w:rPr>
        <w:t xml:space="preserve"> приводит или может привести к конфликту интересов (нужное подчеркнуть).</w:t>
      </w:r>
    </w:p>
    <w:p w:rsidR="00211890" w:rsidRPr="00D218AF" w:rsidRDefault="00211890" w:rsidP="00211890">
      <w:pPr>
        <w:autoSpaceDE w:val="0"/>
        <w:autoSpaceDN w:val="0"/>
        <w:adjustRightInd w:val="0"/>
        <w:ind w:firstLine="851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Обстоятельства, являющиеся основанием возникновения личной заинтересованности: _____________________________________________</w:t>
      </w:r>
      <w:r>
        <w:rPr>
          <w:rFonts w:eastAsia="Calibri" w:cs="Arial"/>
          <w:lang w:eastAsia="en-US"/>
        </w:rPr>
        <w:t>______</w:t>
      </w:r>
    </w:p>
    <w:p w:rsidR="00211890" w:rsidRPr="00D218AF" w:rsidRDefault="00211890" w:rsidP="00211890">
      <w:pPr>
        <w:autoSpaceDE w:val="0"/>
        <w:autoSpaceDN w:val="0"/>
        <w:adjustRightInd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__________________________________________________________________</w:t>
      </w:r>
      <w:r>
        <w:rPr>
          <w:rFonts w:eastAsia="Calibri" w:cs="Arial"/>
          <w:lang w:eastAsia="en-US"/>
        </w:rPr>
        <w:t>___</w:t>
      </w:r>
    </w:p>
    <w:p w:rsidR="00211890" w:rsidRPr="00D218AF" w:rsidRDefault="00211890" w:rsidP="00211890">
      <w:pPr>
        <w:autoSpaceDE w:val="0"/>
        <w:autoSpaceDN w:val="0"/>
        <w:adjustRightInd w:val="0"/>
        <w:ind w:firstLine="851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Полномочия (должностные обязанности), </w:t>
      </w:r>
      <w:r w:rsidRPr="00D218AF">
        <w:rPr>
          <w:rFonts w:eastAsia="Calibri" w:cs="Arial"/>
          <w:lang w:eastAsia="en-US"/>
        </w:rPr>
        <w:t>на осуществление (исполнение)  которых  влияет  или  может повлиять личная заинтересованность: _____________________________________________</w:t>
      </w:r>
      <w:r>
        <w:rPr>
          <w:rFonts w:eastAsia="Calibri" w:cs="Arial"/>
          <w:lang w:eastAsia="en-US"/>
        </w:rPr>
        <w:t>________________________</w:t>
      </w:r>
    </w:p>
    <w:p w:rsidR="00211890" w:rsidRPr="00D218AF" w:rsidRDefault="00211890" w:rsidP="00211890">
      <w:pPr>
        <w:autoSpaceDE w:val="0"/>
        <w:autoSpaceDN w:val="0"/>
        <w:adjustRightInd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__________________________________________________________________</w:t>
      </w:r>
      <w:r>
        <w:rPr>
          <w:rFonts w:eastAsia="Calibri" w:cs="Arial"/>
          <w:lang w:eastAsia="en-US"/>
        </w:rPr>
        <w:t>___</w:t>
      </w:r>
    </w:p>
    <w:p w:rsidR="00211890" w:rsidRPr="00D218AF" w:rsidRDefault="00211890" w:rsidP="00211890">
      <w:pPr>
        <w:autoSpaceDE w:val="0"/>
        <w:autoSpaceDN w:val="0"/>
        <w:adjustRightInd w:val="0"/>
        <w:ind w:firstLine="851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Предлагаемые   меры  по  предотвращению  или  урегулированию  конфликта интересов: _______________________________________________</w:t>
      </w:r>
      <w:r>
        <w:rPr>
          <w:rFonts w:eastAsia="Calibri" w:cs="Arial"/>
          <w:lang w:eastAsia="en-US"/>
        </w:rPr>
        <w:t>___</w:t>
      </w:r>
    </w:p>
    <w:p w:rsidR="00211890" w:rsidRPr="00D218AF" w:rsidRDefault="00211890" w:rsidP="00211890">
      <w:pPr>
        <w:autoSpaceDE w:val="0"/>
        <w:autoSpaceDN w:val="0"/>
        <w:adjustRightInd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__________________________________________________________________</w:t>
      </w:r>
      <w:r>
        <w:rPr>
          <w:rFonts w:eastAsia="Calibri" w:cs="Arial"/>
          <w:lang w:eastAsia="en-US"/>
        </w:rPr>
        <w:t>___</w:t>
      </w:r>
    </w:p>
    <w:p w:rsidR="00211890" w:rsidRPr="00D218AF" w:rsidRDefault="00211890" w:rsidP="00211890">
      <w:pPr>
        <w:autoSpaceDE w:val="0"/>
        <w:autoSpaceDN w:val="0"/>
        <w:adjustRightInd w:val="0"/>
        <w:ind w:firstLine="851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 xml:space="preserve">    Намереваюсь (не намереваюсь) лично присутствовать на заседании комиссии по контролю за достоверностью сведений о доходах, об имуществе и обязательствах имущественного характера при рассмотрении настоящего уведомления (</w:t>
      </w:r>
      <w:proofErr w:type="gramStart"/>
      <w:r w:rsidRPr="00D218AF">
        <w:rPr>
          <w:rFonts w:eastAsia="Calibri" w:cs="Arial"/>
          <w:lang w:eastAsia="en-US"/>
        </w:rPr>
        <w:t>нужное</w:t>
      </w:r>
      <w:proofErr w:type="gramEnd"/>
      <w:r w:rsidRPr="00D218AF">
        <w:rPr>
          <w:rFonts w:eastAsia="Calibri" w:cs="Arial"/>
          <w:lang w:eastAsia="en-US"/>
        </w:rPr>
        <w:t xml:space="preserve"> подчеркнуть).</w:t>
      </w:r>
    </w:p>
    <w:p w:rsidR="00211890" w:rsidRPr="00D218AF" w:rsidRDefault="00211890" w:rsidP="00211890">
      <w:pPr>
        <w:widowControl w:val="0"/>
        <w:autoSpaceDE w:val="0"/>
        <w:autoSpaceDN w:val="0"/>
        <w:rPr>
          <w:rFonts w:cs="Arial"/>
        </w:rPr>
      </w:pPr>
    </w:p>
    <w:p w:rsidR="00211890" w:rsidRPr="00D218AF" w:rsidRDefault="00211890" w:rsidP="00211890">
      <w:pPr>
        <w:widowControl w:val="0"/>
        <w:autoSpaceDE w:val="0"/>
        <w:autoSpaceDN w:val="0"/>
        <w:rPr>
          <w:rFonts w:eastAsia="Calibri" w:cs="Arial"/>
          <w:lang w:eastAsia="en-US"/>
        </w:rPr>
      </w:pPr>
      <w:r w:rsidRPr="00D218AF">
        <w:rPr>
          <w:rFonts w:eastAsia="Calibri" w:cs="Arial"/>
          <w:lang w:eastAsia="en-US"/>
        </w:rPr>
        <w:t>«___»___________20__г.______________________  _____________________</w:t>
      </w:r>
    </w:p>
    <w:p w:rsidR="00211890" w:rsidRPr="00D218AF" w:rsidRDefault="00211890" w:rsidP="00211890">
      <w:pPr>
        <w:widowControl w:val="0"/>
        <w:autoSpaceDE w:val="0"/>
        <w:autoSpaceDN w:val="0"/>
        <w:ind w:left="2124" w:firstLine="708"/>
        <w:rPr>
          <w:rFonts w:cs="Arial"/>
        </w:rPr>
      </w:pPr>
      <w:r>
        <w:rPr>
          <w:rFonts w:cs="Arial"/>
        </w:rPr>
        <w:t xml:space="preserve">      </w:t>
      </w:r>
      <w:proofErr w:type="gramStart"/>
      <w:r w:rsidRPr="00D218AF">
        <w:rPr>
          <w:rFonts w:cs="Arial"/>
        </w:rPr>
        <w:t xml:space="preserve">(подпись лица, </w:t>
      </w:r>
      <w:r w:rsidRPr="00D218AF">
        <w:rPr>
          <w:rFonts w:cs="Arial"/>
        </w:rPr>
        <w:tab/>
        <w:t xml:space="preserve">     (расшифровка подписи)</w:t>
      </w:r>
      <w:proofErr w:type="gramEnd"/>
    </w:p>
    <w:p w:rsidR="00211890" w:rsidRPr="00D218AF" w:rsidRDefault="00211890" w:rsidP="00211890">
      <w:pPr>
        <w:widowControl w:val="0"/>
        <w:autoSpaceDE w:val="0"/>
        <w:autoSpaceDN w:val="0"/>
        <w:ind w:left="2124" w:firstLine="708"/>
        <w:rPr>
          <w:rFonts w:cs="Arial"/>
        </w:rPr>
      </w:pPr>
      <w:r w:rsidRPr="00D218AF">
        <w:rPr>
          <w:rFonts w:cs="Arial"/>
        </w:rPr>
        <w:t xml:space="preserve">    </w:t>
      </w:r>
      <w:r>
        <w:rPr>
          <w:rFonts w:cs="Arial"/>
        </w:rPr>
        <w:t xml:space="preserve">  </w:t>
      </w:r>
      <w:r w:rsidRPr="00D218AF">
        <w:rPr>
          <w:rFonts w:cs="Arial"/>
        </w:rPr>
        <w:t xml:space="preserve"> направляющего </w:t>
      </w:r>
    </w:p>
    <w:p w:rsidR="00211890" w:rsidRPr="00D218AF" w:rsidRDefault="00211890" w:rsidP="00211890">
      <w:pPr>
        <w:widowControl w:val="0"/>
        <w:autoSpaceDE w:val="0"/>
        <w:autoSpaceDN w:val="0"/>
        <w:ind w:left="2124" w:firstLine="708"/>
        <w:rPr>
          <w:rFonts w:cs="Arial"/>
        </w:rPr>
      </w:pPr>
      <w:r w:rsidRPr="00D218AF">
        <w:rPr>
          <w:rFonts w:cs="Arial"/>
        </w:rPr>
        <w:t xml:space="preserve">      </w:t>
      </w:r>
      <w:r>
        <w:rPr>
          <w:rFonts w:cs="Arial"/>
        </w:rPr>
        <w:t xml:space="preserve"> </w:t>
      </w:r>
      <w:r w:rsidRPr="00D218AF">
        <w:rPr>
          <w:rFonts w:cs="Arial"/>
        </w:rPr>
        <w:t>уведомление)</w:t>
      </w:r>
      <w:r w:rsidRPr="00D218AF">
        <w:rPr>
          <w:rFonts w:cs="Arial"/>
        </w:rPr>
        <w:tab/>
      </w:r>
      <w:r w:rsidRPr="00D218AF">
        <w:rPr>
          <w:rFonts w:cs="Arial"/>
        </w:rPr>
        <w:tab/>
      </w:r>
    </w:p>
    <w:p w:rsidR="00211890" w:rsidRDefault="00211890" w:rsidP="00211890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211890" w:rsidRDefault="00211890" w:rsidP="00211890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211890" w:rsidRPr="000148B2" w:rsidRDefault="00211890" w:rsidP="00211890">
      <w:pPr>
        <w:autoSpaceDE w:val="0"/>
        <w:autoSpaceDN w:val="0"/>
        <w:adjustRightInd w:val="0"/>
        <w:ind w:firstLine="709"/>
        <w:jc w:val="center"/>
        <w:rPr>
          <w:rFonts w:cs="Arial"/>
        </w:rPr>
      </w:pPr>
    </w:p>
    <w:p w:rsidR="00BB447F" w:rsidRDefault="00BB447F" w:rsidP="00BB447F">
      <w:pPr>
        <w:jc w:val="left"/>
        <w:rPr>
          <w:rFonts w:cs="Arial"/>
          <w:sz w:val="28"/>
          <w:szCs w:val="20"/>
        </w:rPr>
      </w:pPr>
    </w:p>
    <w:sectPr w:rsidR="00BB447F" w:rsidSect="00CB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60711"/>
    <w:rsid w:val="00074623"/>
    <w:rsid w:val="000C0899"/>
    <w:rsid w:val="000F06D1"/>
    <w:rsid w:val="000F7D16"/>
    <w:rsid w:val="0010542E"/>
    <w:rsid w:val="00121748"/>
    <w:rsid w:val="00131FFF"/>
    <w:rsid w:val="00147AA2"/>
    <w:rsid w:val="001723DB"/>
    <w:rsid w:val="001B2461"/>
    <w:rsid w:val="001B4F18"/>
    <w:rsid w:val="001C2776"/>
    <w:rsid w:val="001C3030"/>
    <w:rsid w:val="001D126A"/>
    <w:rsid w:val="001F03F1"/>
    <w:rsid w:val="00211890"/>
    <w:rsid w:val="00221CC0"/>
    <w:rsid w:val="002847D1"/>
    <w:rsid w:val="002C0747"/>
    <w:rsid w:val="002C183C"/>
    <w:rsid w:val="002D39E3"/>
    <w:rsid w:val="00316B33"/>
    <w:rsid w:val="00352FE2"/>
    <w:rsid w:val="00380771"/>
    <w:rsid w:val="003D681C"/>
    <w:rsid w:val="003D7625"/>
    <w:rsid w:val="003F7A7A"/>
    <w:rsid w:val="0042074A"/>
    <w:rsid w:val="00420974"/>
    <w:rsid w:val="0042473B"/>
    <w:rsid w:val="00430D5C"/>
    <w:rsid w:val="00440802"/>
    <w:rsid w:val="004A6238"/>
    <w:rsid w:val="00506CEF"/>
    <w:rsid w:val="00542CB2"/>
    <w:rsid w:val="00572FAF"/>
    <w:rsid w:val="00573C67"/>
    <w:rsid w:val="00595FF4"/>
    <w:rsid w:val="005E0728"/>
    <w:rsid w:val="0060738D"/>
    <w:rsid w:val="006254BF"/>
    <w:rsid w:val="0064396E"/>
    <w:rsid w:val="00647CE1"/>
    <w:rsid w:val="0068081C"/>
    <w:rsid w:val="006D6B44"/>
    <w:rsid w:val="00700EEF"/>
    <w:rsid w:val="00703AC1"/>
    <w:rsid w:val="00747ABE"/>
    <w:rsid w:val="007661B4"/>
    <w:rsid w:val="007F1014"/>
    <w:rsid w:val="008474B2"/>
    <w:rsid w:val="0085547B"/>
    <w:rsid w:val="00894CD2"/>
    <w:rsid w:val="008A1837"/>
    <w:rsid w:val="008E26C4"/>
    <w:rsid w:val="00912DAE"/>
    <w:rsid w:val="00917018"/>
    <w:rsid w:val="009243C0"/>
    <w:rsid w:val="009371AD"/>
    <w:rsid w:val="00943CB9"/>
    <w:rsid w:val="009A0AAB"/>
    <w:rsid w:val="009A2080"/>
    <w:rsid w:val="009E25FC"/>
    <w:rsid w:val="00A1685A"/>
    <w:rsid w:val="00AA15D3"/>
    <w:rsid w:val="00B47A08"/>
    <w:rsid w:val="00B76FD2"/>
    <w:rsid w:val="00B85119"/>
    <w:rsid w:val="00BA023C"/>
    <w:rsid w:val="00BA05F5"/>
    <w:rsid w:val="00BB117C"/>
    <w:rsid w:val="00BB1E15"/>
    <w:rsid w:val="00BB2C65"/>
    <w:rsid w:val="00BB447F"/>
    <w:rsid w:val="00BC66E1"/>
    <w:rsid w:val="00BE3946"/>
    <w:rsid w:val="00C11D30"/>
    <w:rsid w:val="00C37833"/>
    <w:rsid w:val="00C71E82"/>
    <w:rsid w:val="00C947AA"/>
    <w:rsid w:val="00CB2286"/>
    <w:rsid w:val="00CE13C7"/>
    <w:rsid w:val="00CE2874"/>
    <w:rsid w:val="00D152D4"/>
    <w:rsid w:val="00D27F18"/>
    <w:rsid w:val="00D41B20"/>
    <w:rsid w:val="00DE14C3"/>
    <w:rsid w:val="00DF56D5"/>
    <w:rsid w:val="00E2017B"/>
    <w:rsid w:val="00E52211"/>
    <w:rsid w:val="00E65557"/>
    <w:rsid w:val="00E671E7"/>
    <w:rsid w:val="00E82A68"/>
    <w:rsid w:val="00EE0B10"/>
    <w:rsid w:val="00F5176E"/>
    <w:rsid w:val="00F51D94"/>
    <w:rsid w:val="00F85352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8</cp:revision>
  <cp:lastPrinted>2015-11-20T09:16:00Z</cp:lastPrinted>
  <dcterms:created xsi:type="dcterms:W3CDTF">2016-05-11T14:02:00Z</dcterms:created>
  <dcterms:modified xsi:type="dcterms:W3CDTF">2016-05-25T13:08:00Z</dcterms:modified>
</cp:coreProperties>
</file>